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C36" w:rsidRDefault="00AC4C36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AC4C36" w:rsidRDefault="00AC4C3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  <w:r w:rsidRPr="004F670E">
        <w:rPr>
          <w:rFonts w:ascii="Times New Roman" w:hAnsi="Times New Roman" w:cs="Times New Roman"/>
          <w:sz w:val="20"/>
        </w:rPr>
        <w:t>Приложение № 28</w:t>
      </w:r>
    </w:p>
    <w:p w:rsidR="00AC4C36" w:rsidRDefault="00AC4C36" w:rsidP="00FC2A77">
      <w:pPr>
        <w:tabs>
          <w:tab w:val="left" w:pos="709"/>
        </w:tabs>
        <w:ind w:left="5812"/>
        <w:jc w:val="both"/>
        <w:rPr>
          <w:sz w:val="18"/>
          <w:szCs w:val="18"/>
        </w:rPr>
      </w:pPr>
      <w:r>
        <w:rPr>
          <w:sz w:val="18"/>
          <w:szCs w:val="18"/>
        </w:rPr>
        <w:t>к Порядку открытия и ведения лицевых счетов в Администрации сельского поселения Ванышевский сельсовет муниципального района Бураевский район  Республики Башкортостан, утвержденному постановлением Администрации сельского поселения Ванышевский сельсовет муниципального района Бураевский район Республики Башкортостан от 19 декабря 2019 года № 115</w:t>
      </w:r>
    </w:p>
    <w:p w:rsidR="00AC4C36" w:rsidRPr="004F670E" w:rsidRDefault="00AC4C36" w:rsidP="0010267A">
      <w:pPr>
        <w:pStyle w:val="ConsPlusNormal"/>
        <w:ind w:left="10065" w:right="-456"/>
        <w:outlineLvl w:val="1"/>
        <w:rPr>
          <w:rFonts w:ascii="Times New Roman" w:hAnsi="Times New Roman" w:cs="Times New Roman"/>
          <w:sz w:val="20"/>
        </w:rPr>
      </w:pPr>
    </w:p>
    <w:p w:rsidR="00AC4C36" w:rsidRDefault="00AC4C36" w:rsidP="00EA0A58">
      <w:pPr>
        <w:pStyle w:val="ConsPlusNonformat"/>
        <w:jc w:val="both"/>
        <w:rPr>
          <w:sz w:val="12"/>
        </w:rPr>
      </w:pPr>
    </w:p>
    <w:p w:rsidR="00AC4C36" w:rsidRDefault="00AC4C36" w:rsidP="00EA0A58">
      <w:pPr>
        <w:pStyle w:val="ConsPlusNonformat"/>
        <w:jc w:val="both"/>
        <w:rPr>
          <w:sz w:val="12"/>
        </w:rPr>
      </w:pPr>
    </w:p>
    <w:p w:rsidR="00AC4C36" w:rsidRDefault="00AC4C36" w:rsidP="00EA0A58">
      <w:pPr>
        <w:pStyle w:val="ConsPlusNonformat"/>
        <w:jc w:val="both"/>
        <w:rPr>
          <w:sz w:val="12"/>
        </w:rPr>
      </w:pPr>
    </w:p>
    <w:p w:rsidR="00AC4C36" w:rsidRDefault="00AC4C36" w:rsidP="00936EBC">
      <w:pPr>
        <w:pStyle w:val="ConsPlusNonformat"/>
        <w:jc w:val="both"/>
      </w:pPr>
      <w:bookmarkStart w:id="0" w:name="P3593"/>
      <w:bookmarkStart w:id="1" w:name="P3804"/>
      <w:bookmarkStart w:id="2" w:name="P3919"/>
      <w:bookmarkEnd w:id="0"/>
      <w:bookmarkEnd w:id="1"/>
      <w:bookmarkEnd w:id="2"/>
      <w:r>
        <w:t xml:space="preserve">                          ПРИЛОЖЕНИЕ К ВЫПИСКЕ                  ┌───────┐</w:t>
      </w:r>
    </w:p>
    <w:p w:rsidR="00AC4C36" w:rsidRDefault="00AC4C36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  <w:bookmarkStart w:id="3" w:name="_GoBack"/>
      <w:bookmarkEnd w:id="3"/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AC4C36" w:rsidRDefault="00AC4C36" w:rsidP="00936EBC">
      <w:pPr>
        <w:pStyle w:val="ConsPlusNonformat"/>
        <w:jc w:val="both"/>
      </w:pPr>
      <w:r>
        <w:t xml:space="preserve">              (распорядителя) бюджетных средств N │     │       │       │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на "__" _________ 20__ г.        Дата │       │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>Финансовый орган          __________________________            │       │</w:t>
      </w:r>
    </w:p>
    <w:p w:rsidR="00AC4C36" w:rsidRDefault="00AC4C36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>бюджетных средств         _____________________     Глава по БК │       │</w:t>
      </w:r>
    </w:p>
    <w:p w:rsidR="00AC4C36" w:rsidRDefault="00AC4C36" w:rsidP="00936EBC">
      <w:pPr>
        <w:pStyle w:val="ConsPlusNonformat"/>
        <w:jc w:val="both"/>
      </w:pPr>
      <w:r>
        <w:t>Распорядитель бюджетных средств ___________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>Наименование бюджета _______________________                    │       │</w:t>
      </w:r>
    </w:p>
    <w:p w:rsidR="00AC4C36" w:rsidRDefault="00AC4C36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>Единица измерения: руб.                                         │       │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        │       │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AC4C36" w:rsidRDefault="00AC4C36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AC4C36" w:rsidRDefault="00AC4C36" w:rsidP="00936EBC">
      <w:pPr>
        <w:pStyle w:val="ConsPlusNonformat"/>
        <w:jc w:val="both"/>
      </w:pPr>
    </w:p>
    <w:p w:rsidR="00AC4C36" w:rsidRDefault="00AC4C36" w:rsidP="00936EBC">
      <w:pPr>
        <w:sectPr w:rsidR="00AC4C36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1. Бюджетные ассигнования</w:t>
      </w:r>
    </w:p>
    <w:p w:rsidR="00AC4C36" w:rsidRPr="004F670E" w:rsidRDefault="00AC4C3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AC4C36" w:rsidRPr="001B77A2" w:rsidTr="001A557D">
        <w:tc>
          <w:tcPr>
            <w:tcW w:w="962" w:type="dxa"/>
            <w:vMerge w:val="restart"/>
          </w:tcPr>
          <w:p w:rsidR="00AC4C36" w:rsidRPr="004F670E" w:rsidRDefault="00AC4C36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4C36" w:rsidRPr="001B77A2" w:rsidTr="001A557D">
        <w:tc>
          <w:tcPr>
            <w:tcW w:w="962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A557D">
        <w:tc>
          <w:tcPr>
            <w:tcW w:w="962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A557D">
        <w:tc>
          <w:tcPr>
            <w:tcW w:w="962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C4C36" w:rsidRPr="001B77A2" w:rsidTr="001A557D">
        <w:tc>
          <w:tcPr>
            <w:tcW w:w="962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c>
          <w:tcPr>
            <w:tcW w:w="962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4C36" w:rsidRPr="004F670E" w:rsidRDefault="00AC4C3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AC4C36" w:rsidRPr="004F670E" w:rsidRDefault="00AC4C3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AC4C36" w:rsidRPr="001B77A2" w:rsidTr="001A557D">
        <w:tc>
          <w:tcPr>
            <w:tcW w:w="1140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4C36" w:rsidRPr="001B77A2" w:rsidTr="001A557D">
        <w:tc>
          <w:tcPr>
            <w:tcW w:w="1140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A557D">
        <w:tc>
          <w:tcPr>
            <w:tcW w:w="1140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AC4C36" w:rsidRPr="001B77A2" w:rsidRDefault="00AC4C36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A557D">
        <w:tc>
          <w:tcPr>
            <w:tcW w:w="114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AC4C36" w:rsidRPr="001B77A2" w:rsidTr="001A557D">
        <w:tc>
          <w:tcPr>
            <w:tcW w:w="11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c>
          <w:tcPr>
            <w:tcW w:w="11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4C36" w:rsidRPr="004F670E" w:rsidRDefault="00AC4C3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3.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Pr="00364487">
        <w:rPr>
          <w:sz w:val="18"/>
          <w:szCs w:val="18"/>
        </w:rPr>
        <w:t>(при наличии)</w:t>
      </w:r>
    </w:p>
    <w:p w:rsidR="00AC4C36" w:rsidRPr="004F670E" w:rsidRDefault="00AC4C36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AC4C36" w:rsidRPr="001B77A2" w:rsidTr="001A557D">
        <w:tc>
          <w:tcPr>
            <w:tcW w:w="1322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AC4C36" w:rsidRPr="001B77A2" w:rsidTr="001A557D">
        <w:tc>
          <w:tcPr>
            <w:tcW w:w="1322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AC4C36" w:rsidRPr="004F670E" w:rsidRDefault="00AC4C36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AC4C36" w:rsidRPr="001B77A2" w:rsidTr="001A557D">
        <w:tc>
          <w:tcPr>
            <w:tcW w:w="1322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c>
          <w:tcPr>
            <w:tcW w:w="1322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AC4C36" w:rsidRPr="001B77A2" w:rsidTr="0013163B">
        <w:tblPrEx>
          <w:tblBorders>
            <w:left w:val="none" w:sz="0" w:space="0" w:color="auto"/>
            <w:right w:val="none" w:sz="0" w:space="0" w:color="auto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AC4C36" w:rsidRPr="004F670E" w:rsidRDefault="00AC4C36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AC4C36" w:rsidRPr="004F670E" w:rsidRDefault="00AC4C36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Default="00AC4C36" w:rsidP="00936EBC">
      <w:pPr>
        <w:pStyle w:val="ConsPlusNonformat"/>
        <w:jc w:val="both"/>
        <w:rPr>
          <w:sz w:val="18"/>
          <w:szCs w:val="18"/>
        </w:rPr>
      </w:pP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(должность) (подпись) (расшифровка  (телефон)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AC4C36" w:rsidRPr="004F670E" w:rsidRDefault="00AC4C36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>
        <w:rPr>
          <w:sz w:val="18"/>
          <w:szCs w:val="18"/>
        </w:rPr>
        <w:t>»</w:t>
      </w:r>
    </w:p>
    <w:p w:rsidR="00AC4C36" w:rsidRDefault="00AC4C36" w:rsidP="00936EBC">
      <w:pPr>
        <w:pStyle w:val="ConsPlusNonformat"/>
        <w:jc w:val="both"/>
        <w:rPr>
          <w:sz w:val="12"/>
        </w:rPr>
      </w:pPr>
    </w:p>
    <w:sectPr w:rsidR="00AC4C36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4C36" w:rsidRDefault="00AC4C36" w:rsidP="009C4DFF">
      <w:pPr>
        <w:spacing w:after="0" w:line="240" w:lineRule="auto"/>
      </w:pPr>
      <w:r>
        <w:separator/>
      </w:r>
    </w:p>
  </w:endnote>
  <w:endnote w:type="continuationSeparator" w:id="0">
    <w:p w:rsidR="00AC4C36" w:rsidRDefault="00AC4C36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4C36" w:rsidRDefault="00AC4C36" w:rsidP="009C4DFF">
      <w:pPr>
        <w:spacing w:after="0" w:line="240" w:lineRule="auto"/>
      </w:pPr>
      <w:r>
        <w:separator/>
      </w:r>
    </w:p>
  </w:footnote>
  <w:footnote w:type="continuationSeparator" w:id="0">
    <w:p w:rsidR="00AC4C36" w:rsidRDefault="00AC4C36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C36" w:rsidRPr="009C4DFF" w:rsidRDefault="00AC4C36">
    <w:pPr>
      <w:pStyle w:val="Header"/>
      <w:jc w:val="center"/>
      <w:rPr>
        <w:sz w:val="20"/>
        <w:szCs w:val="20"/>
      </w:rPr>
    </w:pPr>
    <w:r w:rsidRPr="009C4DFF">
      <w:rPr>
        <w:sz w:val="20"/>
        <w:szCs w:val="20"/>
      </w:rPr>
      <w:fldChar w:fldCharType="begin"/>
    </w:r>
    <w:r w:rsidRPr="009C4DFF">
      <w:rPr>
        <w:sz w:val="20"/>
        <w:szCs w:val="20"/>
      </w:rPr>
      <w:instrText>PAGE   \* MERGEFORMAT</w:instrText>
    </w:r>
    <w:r w:rsidRPr="009C4DFF">
      <w:rPr>
        <w:sz w:val="20"/>
        <w:szCs w:val="20"/>
      </w:rPr>
      <w:fldChar w:fldCharType="separate"/>
    </w:r>
    <w:r>
      <w:rPr>
        <w:noProof/>
        <w:sz w:val="20"/>
        <w:szCs w:val="20"/>
      </w:rPr>
      <w:t>3</w:t>
    </w:r>
    <w:r w:rsidRPr="009C4DFF">
      <w:rPr>
        <w:sz w:val="20"/>
        <w:szCs w:val="20"/>
      </w:rPr>
      <w:fldChar w:fldCharType="end"/>
    </w:r>
  </w:p>
  <w:p w:rsidR="00AC4C36" w:rsidRDefault="00AC4C3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53FFA"/>
    <w:rsid w:val="00067F41"/>
    <w:rsid w:val="0010267A"/>
    <w:rsid w:val="001143A8"/>
    <w:rsid w:val="0013163B"/>
    <w:rsid w:val="001A557D"/>
    <w:rsid w:val="001B77A2"/>
    <w:rsid w:val="001E6853"/>
    <w:rsid w:val="001F016D"/>
    <w:rsid w:val="00310E26"/>
    <w:rsid w:val="00364487"/>
    <w:rsid w:val="003D0D03"/>
    <w:rsid w:val="003D71E9"/>
    <w:rsid w:val="003E1878"/>
    <w:rsid w:val="004F4506"/>
    <w:rsid w:val="004F670E"/>
    <w:rsid w:val="00536260"/>
    <w:rsid w:val="00543B82"/>
    <w:rsid w:val="005B7C22"/>
    <w:rsid w:val="005D7D67"/>
    <w:rsid w:val="006840DD"/>
    <w:rsid w:val="00747409"/>
    <w:rsid w:val="00786A8F"/>
    <w:rsid w:val="00805515"/>
    <w:rsid w:val="008E5000"/>
    <w:rsid w:val="00936EBC"/>
    <w:rsid w:val="00956EB8"/>
    <w:rsid w:val="009C4DFF"/>
    <w:rsid w:val="009E58FE"/>
    <w:rsid w:val="00A10EFC"/>
    <w:rsid w:val="00A2517A"/>
    <w:rsid w:val="00AB7AC5"/>
    <w:rsid w:val="00AC4C36"/>
    <w:rsid w:val="00AC65E1"/>
    <w:rsid w:val="00B0642F"/>
    <w:rsid w:val="00B25159"/>
    <w:rsid w:val="00CA0350"/>
    <w:rsid w:val="00D77470"/>
    <w:rsid w:val="00DE5A43"/>
    <w:rsid w:val="00E271CE"/>
    <w:rsid w:val="00E7465D"/>
    <w:rsid w:val="00E92D88"/>
    <w:rsid w:val="00EA0A58"/>
    <w:rsid w:val="00EB2569"/>
    <w:rsid w:val="00F40A87"/>
    <w:rsid w:val="00F72186"/>
    <w:rsid w:val="00FA767E"/>
    <w:rsid w:val="00FB731A"/>
    <w:rsid w:val="00FC2A77"/>
    <w:rsid w:val="00FD65FD"/>
    <w:rsid w:val="00FF0D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C4DFF"/>
    <w:rPr>
      <w:rFonts w:ascii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471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0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3</Pages>
  <Words>555</Words>
  <Characters>3168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24</cp:revision>
  <cp:lastPrinted>2020-12-18T10:09:00Z</cp:lastPrinted>
  <dcterms:created xsi:type="dcterms:W3CDTF">2020-11-12T04:53:00Z</dcterms:created>
  <dcterms:modified xsi:type="dcterms:W3CDTF">2021-08-02T06:08:00Z</dcterms:modified>
</cp:coreProperties>
</file>