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C" w:rsidRPr="003B53FA" w:rsidRDefault="00F279CC" w:rsidP="00F27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t xml:space="preserve"> </w:t>
      </w:r>
      <w:r w:rsidRPr="003B53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</w:t>
      </w:r>
      <w:r w:rsidRPr="003B53F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Pr="003B53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B53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ах</w:t>
      </w:r>
      <w:r w:rsidRPr="003B53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Совета сельского поселения Ванышевский сельсовет третьего  созыва</w:t>
      </w:r>
      <w:r w:rsidRPr="003B53F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Pr="003B53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</w:t>
      </w:r>
    </w:p>
    <w:tbl>
      <w:tblPr>
        <w:tblW w:w="0" w:type="auto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1881"/>
        <w:gridCol w:w="1275"/>
        <w:gridCol w:w="1418"/>
        <w:gridCol w:w="1843"/>
        <w:gridCol w:w="708"/>
        <w:gridCol w:w="2409"/>
        <w:gridCol w:w="1043"/>
        <w:gridCol w:w="801"/>
        <w:gridCol w:w="991"/>
        <w:gridCol w:w="1560"/>
      </w:tblGrid>
      <w:tr w:rsidR="00F279CC" w:rsidRPr="00947FA8" w:rsidTr="00475FE2">
        <w:trPr>
          <w:trHeight w:val="1171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Ф.И.О. (полностью)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 (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дд.мм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(учебное заведение, дата окончания, квалификация по диплому)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кото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рый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избира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ется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родственных отношений с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муницип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служ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района, членами УИК, ТИК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наличии либо отсутствии судимости, в том числе снятой или погашенной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Принадле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партиям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Кем выдвинут</w:t>
            </w:r>
          </w:p>
        </w:tc>
      </w:tr>
      <w:tr w:rsidR="00F279CC" w:rsidRPr="00A1498F" w:rsidTr="00475FE2">
        <w:trPr>
          <w:trHeight w:val="55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изб.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округ №1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Камалова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Мунира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Барисовна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12.07.1964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53FA">
              <w:rPr>
                <w:rFonts w:ascii="Times New Roman" w:hAnsi="Times New Roman"/>
              </w:rPr>
              <w:t>БГУ, 1986, учитель географии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8009 775045 от 22.07.2009 ОУФМС РВ по РБ в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Бураевском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3E6665">
            <w:pPr>
              <w:pStyle w:val="1"/>
              <w:keepLines w:val="0"/>
              <w:autoSpaceDE/>
              <w:snapToGrid w:val="0"/>
              <w:spacing w:after="0"/>
            </w:pPr>
            <w:r w:rsidRPr="003B53FA">
              <w:t xml:space="preserve">Муниципальное образовательное бюджетное учреждение средняя общеобразовательная школа д. </w:t>
            </w:r>
            <w:proofErr w:type="spellStart"/>
            <w:r w:rsidRPr="003B53FA">
              <w:t>Ваныш-Алпаутово</w:t>
            </w:r>
            <w:proofErr w:type="spellEnd"/>
            <w:r w:rsidRPr="003B53FA">
              <w:t xml:space="preserve">, </w:t>
            </w:r>
            <w:r w:rsidR="003E6665">
              <w:t>учительница географии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3B53FA">
              <w:rPr>
                <w:rFonts w:ascii="Times New Roman" w:hAnsi="Times New Roman"/>
              </w:rPr>
              <w:t>Усманов</w:t>
            </w:r>
            <w:proofErr w:type="spellEnd"/>
            <w:r w:rsidRPr="003B53FA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3B53FA">
              <w:rPr>
                <w:rFonts w:ascii="Times New Roman" w:hAnsi="Times New Roman"/>
              </w:rPr>
              <w:t>Рафилович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>25.03.1966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среднее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Ванышевская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средняя школа,1983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hAnsi="Times New Roman"/>
              </w:rPr>
              <w:t xml:space="preserve">8010 237305, выдан 01.04.2011 ОУФМС России по Республике Башкортостан в </w:t>
            </w:r>
            <w:proofErr w:type="spellStart"/>
            <w:r w:rsidRPr="003B53FA">
              <w:rPr>
                <w:rFonts w:ascii="Times New Roman" w:hAnsi="Times New Roman"/>
              </w:rPr>
              <w:t>Бураевском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DA2BE5" w:rsidP="00475FE2">
            <w:pPr>
              <w:pStyle w:val="1"/>
              <w:keepLines w:val="0"/>
              <w:autoSpaceDE/>
              <w:snapToGrid w:val="0"/>
              <w:spacing w:after="0"/>
            </w:pPr>
            <w:r>
              <w:t>КФХ ИП Арсланов</w:t>
            </w:r>
            <w:r w:rsidR="00F279CC" w:rsidRPr="003B53FA">
              <w:t>, оператор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беспартийный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Патриоты России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Мусин Рафик </w:t>
            </w:r>
            <w:proofErr w:type="spellStart"/>
            <w:r w:rsidRPr="003B53FA">
              <w:rPr>
                <w:rFonts w:ascii="Times New Roman" w:hAnsi="Times New Roman"/>
              </w:rPr>
              <w:t>Ракифович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>13.02.1964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среднее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Ванышевская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средняя школа,1981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hAnsi="Times New Roman"/>
              </w:rPr>
              <w:t xml:space="preserve">8008 604865, выдан 24.02.2009 ОУФМС России по Республике Башкортостан в </w:t>
            </w:r>
            <w:proofErr w:type="spellStart"/>
            <w:r w:rsidRPr="003B53FA">
              <w:rPr>
                <w:rFonts w:ascii="Times New Roman" w:hAnsi="Times New Roman"/>
              </w:rPr>
              <w:lastRenderedPageBreak/>
              <w:t>Бураевском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  <w:r w:rsidRPr="003B53FA">
              <w:t xml:space="preserve">Муниципальное образовательное бюджетное учреждение средняя общеобразовательная </w:t>
            </w:r>
            <w:r w:rsidRPr="003B53FA">
              <w:lastRenderedPageBreak/>
              <w:t xml:space="preserve">школа д. </w:t>
            </w:r>
            <w:proofErr w:type="spellStart"/>
            <w:r w:rsidRPr="003B53FA">
              <w:t>Ваныш-Алпаутово</w:t>
            </w:r>
            <w:proofErr w:type="spellEnd"/>
            <w:r w:rsidRPr="003B53FA">
              <w:t>, слесарь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самовыдвиженец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Балагутдинов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Бахтигараевич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29.11.1974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среднее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Ванышевская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средняя школа 1975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8004 558290</w:t>
            </w:r>
            <w:r w:rsidRPr="003B53FA">
              <w:rPr>
                <w:rFonts w:ascii="Times New Roman" w:hAnsi="Times New Roman"/>
              </w:rPr>
              <w:t xml:space="preserve">, выдан </w:t>
            </w:r>
            <w:r>
              <w:rPr>
                <w:rFonts w:ascii="Times New Roman" w:hAnsi="Times New Roman"/>
              </w:rPr>
              <w:t>07.08.2003</w:t>
            </w:r>
            <w:r w:rsidRPr="003B53FA">
              <w:rPr>
                <w:rFonts w:ascii="Times New Roman" w:hAnsi="Times New Roman"/>
              </w:rPr>
              <w:t xml:space="preserve"> </w:t>
            </w:r>
            <w:proofErr w:type="spellStart"/>
            <w:r w:rsidRPr="003B53FA">
              <w:rPr>
                <w:rFonts w:ascii="Times New Roman" w:hAnsi="Times New Roman"/>
              </w:rPr>
              <w:t>Бураевским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РОВД Республики Башкортостан в </w:t>
            </w:r>
            <w:proofErr w:type="spellStart"/>
            <w:r w:rsidRPr="003B53FA">
              <w:rPr>
                <w:rFonts w:ascii="Times New Roman" w:hAnsi="Times New Roman"/>
              </w:rPr>
              <w:t>Бураевском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7431C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1CA">
              <w:rPr>
                <w:rFonts w:ascii="Times New Roman" w:hAnsi="Times New Roman"/>
              </w:rPr>
              <w:t xml:space="preserve">Муниципальное образовательное бюджетное учреждение средняя общеобразовательная школа д. </w:t>
            </w:r>
            <w:proofErr w:type="spellStart"/>
            <w:r w:rsidRPr="007431CA">
              <w:rPr>
                <w:rFonts w:ascii="Times New Roman" w:hAnsi="Times New Roman"/>
              </w:rPr>
              <w:t>Ваныш-Алпаутово</w:t>
            </w:r>
            <w:proofErr w:type="spellEnd"/>
            <w:r w:rsidRPr="007431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самовыдвиженец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трех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манд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3B53FA">
              <w:rPr>
                <w:rFonts w:ascii="Times New Roman" w:hAnsi="Times New Roman"/>
              </w:rPr>
              <w:t>Саетгалиев</w:t>
            </w:r>
            <w:proofErr w:type="spellEnd"/>
            <w:r w:rsidRPr="003B53FA">
              <w:rPr>
                <w:rFonts w:ascii="Times New Roman" w:hAnsi="Times New Roman"/>
              </w:rPr>
              <w:t xml:space="preserve"> </w:t>
            </w:r>
            <w:proofErr w:type="spellStart"/>
            <w:r w:rsidRPr="003B53FA">
              <w:rPr>
                <w:rFonts w:ascii="Times New Roman" w:hAnsi="Times New Roman"/>
              </w:rPr>
              <w:t>Ирек</w:t>
            </w:r>
            <w:proofErr w:type="spellEnd"/>
            <w:r w:rsidRPr="003B53FA">
              <w:rPr>
                <w:rFonts w:ascii="Times New Roman" w:hAnsi="Times New Roman"/>
              </w:rPr>
              <w:t xml:space="preserve"> </w:t>
            </w:r>
            <w:proofErr w:type="spellStart"/>
            <w:r w:rsidRPr="003B53FA">
              <w:rPr>
                <w:rFonts w:ascii="Times New Roman" w:hAnsi="Times New Roman"/>
              </w:rPr>
              <w:t>Фидарисович</w:t>
            </w:r>
            <w:proofErr w:type="spellEnd"/>
            <w:r w:rsidRPr="003B53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>06.06.1976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, БГПИ,1998, учитель физики и трудового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8097 071548, выдан 11.01.2002 </w:t>
            </w:r>
            <w:proofErr w:type="spellStart"/>
            <w:r w:rsidRPr="003B53FA">
              <w:rPr>
                <w:rFonts w:ascii="Times New Roman" w:hAnsi="Times New Roman"/>
              </w:rPr>
              <w:t>Бураевским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РОВД Республики Башкортостан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  <w:r w:rsidRPr="003B53FA">
              <w:t>Администрация сельского поселения Ванышевский  сельсовет муниципального района Бураевский район Республики Башкортостан, глава сельского поселения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Кашфуллин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Наиль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Фадисович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>08.04.1985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высшее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Башкирский государственный университет, 2007, инженер по землеустройству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8005 732016, выдан 12.05.2005 </w:t>
            </w:r>
            <w:proofErr w:type="spellStart"/>
            <w:r w:rsidRPr="003B53FA">
              <w:rPr>
                <w:rFonts w:ascii="Times New Roman" w:hAnsi="Times New Roman"/>
              </w:rPr>
              <w:t>Бураевским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РОВД Республики Башкортостан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3E6665" w:rsidP="00475FE2">
            <w:pPr>
              <w:pStyle w:val="1"/>
              <w:keepLines w:val="0"/>
              <w:autoSpaceDE/>
              <w:snapToGrid w:val="0"/>
              <w:spacing w:after="0"/>
            </w:pPr>
            <w:r>
              <w:t>временно не работает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сторонник партии 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Габдуллин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Данис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Фанисович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02.07.1965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средне </w:t>
            </w:r>
            <w:proofErr w:type="gramStart"/>
            <w:r w:rsidRPr="003B53FA">
              <w:rPr>
                <w:rFonts w:ascii="Times New Roman" w:hAnsi="Times New Roman"/>
              </w:rPr>
              <w:t>специальное</w:t>
            </w:r>
            <w:proofErr w:type="gramEnd"/>
            <w:r w:rsidRPr="003B53FA">
              <w:rPr>
                <w:rFonts w:ascii="Times New Roman" w:hAnsi="Times New Roman"/>
              </w:rPr>
              <w:t xml:space="preserve">, </w:t>
            </w:r>
            <w:proofErr w:type="spellStart"/>
            <w:r w:rsidRPr="003B53FA">
              <w:rPr>
                <w:rFonts w:ascii="Times New Roman" w:hAnsi="Times New Roman"/>
              </w:rPr>
              <w:t>Дуванский</w:t>
            </w:r>
            <w:proofErr w:type="spellEnd"/>
            <w:r w:rsidRPr="003B53FA">
              <w:rPr>
                <w:rFonts w:ascii="Times New Roman" w:hAnsi="Times New Roman"/>
              </w:rPr>
              <w:t xml:space="preserve"> сельхоз техникум, </w:t>
            </w:r>
            <w:proofErr w:type="spellStart"/>
            <w:r w:rsidRPr="003B53FA">
              <w:rPr>
                <w:rFonts w:ascii="Times New Roman" w:hAnsi="Times New Roman"/>
              </w:rPr>
              <w:t>эоотехник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hAnsi="Times New Roman"/>
              </w:rPr>
              <w:t xml:space="preserve">8010 102114, выдан 08.07.2010 ОУФМС России по Республике Башкортостан в </w:t>
            </w:r>
            <w:proofErr w:type="spellStart"/>
            <w:r w:rsidRPr="003B53FA">
              <w:rPr>
                <w:rFonts w:ascii="Times New Roman" w:hAnsi="Times New Roman"/>
              </w:rPr>
              <w:t>Бураевском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</w:p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  <w:r w:rsidRPr="003B53FA">
              <w:t>ИП Габдуллин, руководитель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  <w:tr w:rsidR="00F279CC" w:rsidRPr="00A1498F" w:rsidTr="00475FE2">
        <w:trPr>
          <w:trHeight w:val="56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6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3B53FA">
              <w:rPr>
                <w:rFonts w:ascii="Times New Roman" w:hAnsi="Times New Roman"/>
              </w:rPr>
              <w:t>Мухаматдинов</w:t>
            </w:r>
            <w:proofErr w:type="spellEnd"/>
            <w:r w:rsidRPr="003B53FA">
              <w:rPr>
                <w:rFonts w:ascii="Times New Roman" w:hAnsi="Times New Roman"/>
              </w:rPr>
              <w:t xml:space="preserve"> Сергей Андреевич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>01.02.1987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Бирский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8006 076494, выдан 09.03.2007 </w:t>
            </w:r>
            <w:proofErr w:type="spellStart"/>
            <w:r w:rsidRPr="003B53FA">
              <w:rPr>
                <w:rFonts w:ascii="Times New Roman" w:hAnsi="Times New Roman"/>
              </w:rPr>
              <w:t>Бураевским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РОВД Республики Башкортостан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hAnsi="Times New Roman"/>
              </w:rPr>
              <w:t xml:space="preserve">Муниципальное образовательное бюджетное учреждение   общеобразовательная школа д. </w:t>
            </w:r>
            <w:proofErr w:type="spellStart"/>
            <w:r w:rsidRPr="003B53FA">
              <w:rPr>
                <w:rFonts w:ascii="Times New Roman" w:hAnsi="Times New Roman"/>
              </w:rPr>
              <w:t>Большешукшаново</w:t>
            </w:r>
            <w:proofErr w:type="spellEnd"/>
            <w:r w:rsidRPr="003B53FA">
              <w:rPr>
                <w:rFonts w:ascii="Times New Roman" w:hAnsi="Times New Roman"/>
              </w:rPr>
              <w:t>, учитель физкультуры и математики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сторонник партии 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  <w:tr w:rsidR="00F279CC" w:rsidRPr="00371085" w:rsidTr="00475FE2">
        <w:trPr>
          <w:trHeight w:val="56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круг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Садрисламов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Фаат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Хамитович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26.01.1955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спец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Кушнаренковский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сельхоз техникум, зоотехник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8002 645512, выдан 29.03.2002 </w:t>
            </w:r>
            <w:proofErr w:type="spellStart"/>
            <w:r w:rsidRPr="003B53FA">
              <w:rPr>
                <w:rFonts w:ascii="Times New Roman" w:hAnsi="Times New Roman"/>
              </w:rPr>
              <w:t>Бураевским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РОВД Республики Башкортостан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  <w:r>
              <w:t>пенсионер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самовыдвиженец</w:t>
            </w:r>
          </w:p>
        </w:tc>
      </w:tr>
      <w:tr w:rsidR="00F279CC" w:rsidRPr="00371085" w:rsidTr="00475FE2">
        <w:trPr>
          <w:trHeight w:val="3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одн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 изб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круг № 8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Латыпов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Альзам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Ангамович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06.09.1962</w:t>
            </w:r>
          </w:p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 </w:t>
            </w:r>
            <w:proofErr w:type="gram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специальное</w:t>
            </w:r>
            <w:proofErr w:type="gram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Кушнаренковский</w:t>
            </w:r>
            <w:proofErr w:type="spellEnd"/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сельхоз техникум, зоотехник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  <w:r w:rsidRPr="003B53FA">
              <w:rPr>
                <w:rFonts w:ascii="Times New Roman" w:hAnsi="Times New Roman"/>
              </w:rPr>
              <w:t xml:space="preserve">8006 314496, выдан 04.10.2007.2009 ОУФМС России по Республике Башкортостан в </w:t>
            </w:r>
            <w:proofErr w:type="spellStart"/>
            <w:r w:rsidRPr="003B53FA">
              <w:rPr>
                <w:rFonts w:ascii="Times New Roman" w:hAnsi="Times New Roman"/>
              </w:rPr>
              <w:t>Бураевском</w:t>
            </w:r>
            <w:proofErr w:type="spellEnd"/>
            <w:r w:rsidRPr="003B53FA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pStyle w:val="1"/>
              <w:keepLines w:val="0"/>
              <w:autoSpaceDE/>
              <w:snapToGrid w:val="0"/>
              <w:spacing w:after="0"/>
            </w:pPr>
            <w:r w:rsidRPr="003B53FA">
              <w:t>Сельскохозяйственный производственный кооператив «Луч», руководитель</w:t>
            </w:r>
          </w:p>
          <w:p w:rsidR="00F279CC" w:rsidRPr="003B53FA" w:rsidRDefault="00F279CC" w:rsidP="00475FE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F279CC" w:rsidRPr="003B53FA" w:rsidRDefault="00F279CC" w:rsidP="00475F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член партии «Единая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279CC" w:rsidRPr="003B53FA" w:rsidRDefault="00F279CC" w:rsidP="00475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3FA">
              <w:rPr>
                <w:rFonts w:ascii="Times New Roman" w:eastAsia="Times New Roman" w:hAnsi="Times New Roman"/>
                <w:color w:val="000000"/>
                <w:lang w:eastAsia="ru-RU"/>
              </w:rPr>
              <w:t>Единая Россия</w:t>
            </w:r>
          </w:p>
        </w:tc>
      </w:tr>
    </w:tbl>
    <w:p w:rsidR="00F279CC" w:rsidRPr="003B53FA" w:rsidRDefault="00F279CC" w:rsidP="00F27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D7F53" w:rsidRDefault="005D7F53"/>
    <w:sectPr w:rsidR="005D7F53" w:rsidSect="00F27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9CC"/>
    <w:rsid w:val="003E6665"/>
    <w:rsid w:val="005D7F53"/>
    <w:rsid w:val="00954054"/>
    <w:rsid w:val="00DA2BE5"/>
    <w:rsid w:val="00E22F0B"/>
    <w:rsid w:val="00F2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F279CC"/>
    <w:pPr>
      <w:keepLines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3345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4</cp:revision>
  <dcterms:created xsi:type="dcterms:W3CDTF">2017-11-03T04:53:00Z</dcterms:created>
  <dcterms:modified xsi:type="dcterms:W3CDTF">2017-11-03T04:57:00Z</dcterms:modified>
</cp:coreProperties>
</file>